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6"/>
        <w:gridCol w:w="1100"/>
        <w:gridCol w:w="1101"/>
        <w:gridCol w:w="1101"/>
        <w:gridCol w:w="1101"/>
        <w:gridCol w:w="1100"/>
        <w:gridCol w:w="1101"/>
        <w:gridCol w:w="1101"/>
        <w:gridCol w:w="1101"/>
        <w:gridCol w:w="1100"/>
        <w:gridCol w:w="1101"/>
        <w:gridCol w:w="1101"/>
        <w:gridCol w:w="1101"/>
        <w:gridCol w:w="1101"/>
      </w:tblGrid>
      <w:tr w:rsidR="00BA4677" w:rsidRPr="00BA4677" w14:paraId="1332A346" w14:textId="77777777" w:rsidTr="00042E3D">
        <w:trPr>
          <w:trHeight w:val="454"/>
        </w:trPr>
        <w:tc>
          <w:tcPr>
            <w:tcW w:w="11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44" w14:textId="77777777" w:rsidR="00BA4677" w:rsidRPr="00BA4677" w:rsidRDefault="00BA4677" w:rsidP="00BA4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310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45" w14:textId="77777777" w:rsidR="00BA4677" w:rsidRPr="00BA4677" w:rsidRDefault="00BA4677" w:rsidP="00BA4677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  <w:t> Existing % Gross Margin</w:t>
            </w:r>
          </w:p>
        </w:tc>
      </w:tr>
      <w:tr w:rsidR="00BA4677" w:rsidRPr="00BA4677" w14:paraId="1332A355" w14:textId="77777777" w:rsidTr="00042E3D">
        <w:trPr>
          <w:trHeight w:val="454"/>
        </w:trPr>
        <w:tc>
          <w:tcPr>
            <w:tcW w:w="1136" w:type="dxa"/>
            <w:tcBorders>
              <w:top w:val="single" w:sz="4" w:space="0" w:color="FFFFFF"/>
              <w:left w:val="single" w:sz="4" w:space="0" w:color="FFFFFF"/>
              <w:bottom w:val="single" w:sz="8" w:space="0" w:color="1C3864" w:themeColor="accent1"/>
              <w:right w:val="single" w:sz="4" w:space="0" w:color="FFFFFF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47" w14:textId="77777777" w:rsidR="00BA4677" w:rsidRPr="00BA4677" w:rsidRDefault="00BA4677" w:rsidP="00BA467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48" w14:textId="77777777" w:rsidR="00BA4677" w:rsidRPr="00BA4677" w:rsidRDefault="00BA4677" w:rsidP="00BA467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  <w:t>5</w:t>
            </w:r>
          </w:p>
        </w:tc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49" w14:textId="77777777" w:rsidR="00BA4677" w:rsidRPr="00BA4677" w:rsidRDefault="00BA4677" w:rsidP="00BA467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  <w:t>10</w:t>
            </w:r>
          </w:p>
        </w:tc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4A" w14:textId="77777777" w:rsidR="00BA4677" w:rsidRPr="00BA4677" w:rsidRDefault="00BA4677" w:rsidP="00BA467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  <w:t>15</w:t>
            </w:r>
          </w:p>
        </w:tc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4B" w14:textId="77777777" w:rsidR="00BA4677" w:rsidRPr="00BA4677" w:rsidRDefault="00BA4677" w:rsidP="00BA467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  <w:t>20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4C" w14:textId="77777777" w:rsidR="00BA4677" w:rsidRPr="00BA4677" w:rsidRDefault="00BA4677" w:rsidP="00BA467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  <w:t>25</w:t>
            </w:r>
          </w:p>
        </w:tc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4D" w14:textId="77777777" w:rsidR="00BA4677" w:rsidRPr="00BA4677" w:rsidRDefault="00BA4677" w:rsidP="00BA467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  <w:t>30</w:t>
            </w:r>
          </w:p>
        </w:tc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4E" w14:textId="77777777" w:rsidR="00BA4677" w:rsidRPr="00BA4677" w:rsidRDefault="00BA4677" w:rsidP="00BA467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  <w:t>35</w:t>
            </w:r>
          </w:p>
        </w:tc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4F" w14:textId="77777777" w:rsidR="00BA4677" w:rsidRPr="00BA4677" w:rsidRDefault="00BA4677" w:rsidP="00BA467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  <w:t>40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50" w14:textId="77777777" w:rsidR="00BA4677" w:rsidRPr="00BA4677" w:rsidRDefault="00BA4677" w:rsidP="00BA467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  <w:t>50</w:t>
            </w:r>
          </w:p>
        </w:tc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vAlign w:val="center"/>
          </w:tcPr>
          <w:p w14:paraId="1332A351" w14:textId="77777777" w:rsidR="00BA4677" w:rsidRPr="00042E3D" w:rsidRDefault="00BA4677" w:rsidP="00BA4677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</w:pPr>
            <w:r w:rsidRPr="00042E3D"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  <w:t>60</w:t>
            </w:r>
          </w:p>
        </w:tc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vAlign w:val="center"/>
          </w:tcPr>
          <w:p w14:paraId="1332A352" w14:textId="77777777" w:rsidR="00BA4677" w:rsidRPr="00042E3D" w:rsidRDefault="00BA4677" w:rsidP="00BA4677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</w:pPr>
            <w:r w:rsidRPr="00042E3D"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  <w:t>70</w:t>
            </w:r>
          </w:p>
        </w:tc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vAlign w:val="center"/>
          </w:tcPr>
          <w:p w14:paraId="1332A353" w14:textId="77777777" w:rsidR="00BA4677" w:rsidRPr="00042E3D" w:rsidRDefault="00BA4677" w:rsidP="00BA4677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</w:pPr>
            <w:r w:rsidRPr="0009580D">
              <w:rPr>
                <w:rFonts w:eastAsia="Times New Roman" w:cs="Arial"/>
                <w:b/>
                <w:bCs/>
                <w:color w:val="00B050"/>
                <w:kern w:val="24"/>
                <w:sz w:val="28"/>
                <w:szCs w:val="32"/>
                <w:lang w:eastAsia="en-GB"/>
              </w:rPr>
              <w:t>80</w:t>
            </w:r>
          </w:p>
        </w:tc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C3864" w:themeFill="accent1"/>
            <w:vAlign w:val="center"/>
          </w:tcPr>
          <w:p w14:paraId="1332A354" w14:textId="77777777" w:rsidR="00BA4677" w:rsidRPr="00042E3D" w:rsidRDefault="00BA4677" w:rsidP="00BA4677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</w:pPr>
            <w:r w:rsidRPr="00042E3D">
              <w:rPr>
                <w:rFonts w:eastAsia="Times New Roman" w:cs="Arial"/>
                <w:b/>
                <w:bCs/>
                <w:color w:val="FFFFFF"/>
                <w:kern w:val="24"/>
                <w:sz w:val="28"/>
                <w:szCs w:val="32"/>
                <w:lang w:eastAsia="en-GB"/>
              </w:rPr>
              <w:t>90</w:t>
            </w:r>
          </w:p>
        </w:tc>
      </w:tr>
      <w:tr w:rsidR="00BA4677" w:rsidRPr="00BA4677" w14:paraId="1332A358" w14:textId="77777777" w:rsidTr="00042E3D">
        <w:trPr>
          <w:trHeight w:val="454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56" w14:textId="77777777" w:rsidR="00BA4677" w:rsidRPr="00BA4677" w:rsidRDefault="00BA4677" w:rsidP="00BA467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8C103D" w:themeColor="accent2"/>
                <w:sz w:val="28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Cs/>
                <w:color w:val="8C103D" w:themeColor="accent2"/>
                <w:kern w:val="24"/>
                <w:sz w:val="28"/>
                <w:szCs w:val="32"/>
                <w:lang w:eastAsia="en-GB"/>
              </w:rPr>
              <w:t>% Price Increase</w:t>
            </w:r>
          </w:p>
        </w:tc>
        <w:tc>
          <w:tcPr>
            <w:tcW w:w="14310" w:type="dxa"/>
            <w:gridSpan w:val="13"/>
            <w:tcBorders>
              <w:top w:val="single" w:sz="4" w:space="0" w:color="FFFFFF"/>
              <w:left w:val="single" w:sz="8" w:space="0" w:color="1C3864" w:themeColor="accent1"/>
              <w:bottom w:val="single" w:sz="8" w:space="0" w:color="1C3864" w:themeColor="accent1"/>
              <w:right w:val="single" w:sz="4" w:space="0" w:color="FFFFFF"/>
            </w:tcBorders>
            <w:shd w:val="clear" w:color="auto" w:fill="1C3864" w:themeFill="accent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57" w14:textId="77777777" w:rsidR="00BA4677" w:rsidRPr="00BA4677" w:rsidRDefault="00BA4677" w:rsidP="00BA4677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FFFFFF"/>
                <w:kern w:val="24"/>
                <w:sz w:val="32"/>
                <w:szCs w:val="32"/>
                <w:lang w:eastAsia="en-GB"/>
              </w:rPr>
              <w:t> % Volume decrease to generate same gross profit</w:t>
            </w:r>
          </w:p>
        </w:tc>
      </w:tr>
      <w:tr w:rsidR="00AF65DB" w:rsidRPr="00BA4677" w14:paraId="1332A367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59" w14:textId="77777777" w:rsidR="00AF65DB" w:rsidRPr="00BA4677" w:rsidRDefault="00AF65DB" w:rsidP="00AF65D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color w:val="8C103D" w:themeColor="accent2"/>
                <w:sz w:val="36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5A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  <w:lang w:eastAsia="en-GB"/>
              </w:rPr>
            </w:pPr>
            <w:r w:rsidRPr="00AF65DB">
              <w:rPr>
                <w:color w:val="1C3864" w:themeColor="accent1"/>
                <w:sz w:val="28"/>
              </w:rPr>
              <w:t>29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5B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5C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12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5D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9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5E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5F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6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60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5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61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5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62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4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63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64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65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66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</w:t>
            </w:r>
          </w:p>
        </w:tc>
      </w:tr>
      <w:tr w:rsidR="00AF65DB" w:rsidRPr="00BA4677" w14:paraId="1332A376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68" w14:textId="77777777" w:rsidR="00AF65DB" w:rsidRPr="00BA4677" w:rsidRDefault="00AF65DB" w:rsidP="00AF65D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color w:val="8C103D" w:themeColor="accent2"/>
                <w:sz w:val="36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69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38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6A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6B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6C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13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6D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11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6E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9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6F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8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70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7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71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6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72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5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73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4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74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4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75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3</w:t>
            </w:r>
          </w:p>
        </w:tc>
      </w:tr>
      <w:tr w:rsidR="00AF65DB" w:rsidRPr="00BA4677" w14:paraId="1332A385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77" w14:textId="77777777" w:rsidR="00AF65DB" w:rsidRPr="00BA4677" w:rsidRDefault="00AF65DB" w:rsidP="00AF65D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color w:val="8C103D" w:themeColor="accent2"/>
                <w:sz w:val="36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78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44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79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29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7A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21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7B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17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7C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14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7D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12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7E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7F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9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80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81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6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82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5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83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5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84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4</w:t>
            </w:r>
          </w:p>
        </w:tc>
      </w:tr>
      <w:tr w:rsidR="00AF65DB" w:rsidRPr="00BA4677" w14:paraId="1332A394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86" w14:textId="77777777" w:rsidR="00AF65DB" w:rsidRPr="00BA4677" w:rsidRDefault="00AF65DB" w:rsidP="00AF65D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color w:val="8C103D" w:themeColor="accent2"/>
                <w:sz w:val="36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87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50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88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33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89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25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8A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20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8B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8C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14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8D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8E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11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8F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9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90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8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91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92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6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93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5</w:t>
            </w:r>
          </w:p>
        </w:tc>
      </w:tr>
      <w:tr w:rsidR="00AF65DB" w:rsidRPr="00BA4677" w14:paraId="1332A3A3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95" w14:textId="77777777" w:rsidR="00AF65DB" w:rsidRPr="00BA4677" w:rsidRDefault="00AF65DB" w:rsidP="00AF65D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color w:val="8C103D" w:themeColor="accent2"/>
                <w:sz w:val="36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7.5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96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60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97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43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98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33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99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27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9A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9B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9C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18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9D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16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9E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9F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11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A0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A1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9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A2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8</w:t>
            </w:r>
          </w:p>
        </w:tc>
      </w:tr>
      <w:tr w:rsidR="00AF65DB" w:rsidRPr="00BA4677" w14:paraId="1332A3B2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A4" w14:textId="77777777" w:rsidR="00AF65DB" w:rsidRPr="00BA4677" w:rsidRDefault="00AF65DB" w:rsidP="00AF65D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color w:val="8C103D" w:themeColor="accent2"/>
                <w:sz w:val="36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10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A5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67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A6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50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A7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40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A8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33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A9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29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AA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25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AB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22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AC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20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AD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AE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14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AF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B0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11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B1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10</w:t>
            </w:r>
          </w:p>
        </w:tc>
      </w:tr>
      <w:tr w:rsidR="00AF65DB" w:rsidRPr="00BA4677" w14:paraId="1332A3C1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2A3B3" w14:textId="77777777" w:rsidR="00AF65DB" w:rsidRPr="00BA4677" w:rsidRDefault="00AF65DB" w:rsidP="00AF65D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color w:val="8C103D" w:themeColor="accent2"/>
                <w:sz w:val="36"/>
                <w:szCs w:val="36"/>
                <w:lang w:eastAsia="en-GB"/>
              </w:rPr>
            </w:pPr>
            <w:r w:rsidRPr="00BA4677"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15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B4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75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B5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60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B6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50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B7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43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B8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38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B9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33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BA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30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BB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27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2A3BC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BD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20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BE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18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BF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16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center"/>
          </w:tcPr>
          <w:p w14:paraId="1332A3C0" w14:textId="77777777" w:rsidR="00AF65DB" w:rsidRPr="00AF65DB" w:rsidRDefault="00AF65DB" w:rsidP="00AF65DB">
            <w:pPr>
              <w:pStyle w:val="NoSpacing"/>
              <w:jc w:val="center"/>
              <w:rPr>
                <w:color w:val="1C3864" w:themeColor="accent1"/>
                <w:sz w:val="28"/>
              </w:rPr>
            </w:pPr>
            <w:r w:rsidRPr="00AF65DB">
              <w:rPr>
                <w:color w:val="1C3864" w:themeColor="accent1"/>
                <w:sz w:val="28"/>
              </w:rPr>
              <w:t>14</w:t>
            </w:r>
          </w:p>
        </w:tc>
      </w:tr>
      <w:tr w:rsidR="00042E3D" w:rsidRPr="00BA4677" w14:paraId="1332A3D0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32A3C2" w14:textId="77777777" w:rsidR="00042E3D" w:rsidRPr="00BA4677" w:rsidRDefault="00042E3D" w:rsidP="00042E3D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20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C3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  <w:lang w:eastAsia="en-GB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80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C4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C5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C6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50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C7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44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C8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40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C9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36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CA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33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CB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29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CC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25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CD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22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CE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20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CF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18</w:t>
            </w:r>
          </w:p>
        </w:tc>
      </w:tr>
      <w:tr w:rsidR="00042E3D" w:rsidRPr="00BA4677" w14:paraId="1332A3DF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32A3D1" w14:textId="77777777" w:rsidR="00042E3D" w:rsidRPr="00BA4677" w:rsidRDefault="00042E3D" w:rsidP="00042E3D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30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D2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86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D3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75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D4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D5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60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D6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55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D7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D8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46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D9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43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DA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38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DB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33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DC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30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DD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27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DE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25</w:t>
            </w:r>
          </w:p>
        </w:tc>
      </w:tr>
      <w:tr w:rsidR="00042E3D" w:rsidRPr="00BA4677" w14:paraId="1332A3EE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32A3E0" w14:textId="77777777" w:rsidR="00042E3D" w:rsidRPr="00BA4677" w:rsidRDefault="00042E3D" w:rsidP="00042E3D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40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E1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89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E2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80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E3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73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E4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67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E5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62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E6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E7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E8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50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E9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44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EA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40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EB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36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EC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33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ED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31</w:t>
            </w:r>
          </w:p>
        </w:tc>
      </w:tr>
      <w:tr w:rsidR="00042E3D" w:rsidRPr="00BA4677" w14:paraId="1332A3FD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32A3EF" w14:textId="77777777" w:rsidR="00042E3D" w:rsidRPr="00BA4677" w:rsidRDefault="00042E3D" w:rsidP="00042E3D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50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F0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91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F1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83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F2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77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F3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71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F4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F5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F6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59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F7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56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F8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F9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45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FA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42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FB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38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3FC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36</w:t>
            </w:r>
          </w:p>
        </w:tc>
      </w:tr>
      <w:tr w:rsidR="00042E3D" w:rsidRPr="00BA4677" w14:paraId="1332A40C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32A3FE" w14:textId="77777777" w:rsidR="00042E3D" w:rsidRDefault="00042E3D" w:rsidP="00042E3D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67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3FF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93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00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87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01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82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02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77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03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73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04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69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05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66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06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63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07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408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409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49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40A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46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40B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43</w:t>
            </w:r>
          </w:p>
        </w:tc>
      </w:tr>
      <w:tr w:rsidR="00042E3D" w:rsidRPr="00BA4677" w14:paraId="1332A41B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32A40D" w14:textId="77777777" w:rsidR="00042E3D" w:rsidRDefault="00042E3D" w:rsidP="00042E3D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75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0E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94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0F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88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10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83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11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79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12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75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13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71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14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68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15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65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16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417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56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418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52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419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48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41A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45</w:t>
            </w:r>
          </w:p>
        </w:tc>
      </w:tr>
      <w:tr w:rsidR="00042E3D" w:rsidRPr="00BA4677" w14:paraId="1332A42A" w14:textId="77777777" w:rsidTr="00042E3D">
        <w:trPr>
          <w:trHeight w:val="425"/>
        </w:trPr>
        <w:tc>
          <w:tcPr>
            <w:tcW w:w="1136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32A41C" w14:textId="77777777" w:rsidR="00042E3D" w:rsidRDefault="00042E3D" w:rsidP="00042E3D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8C103D" w:themeColor="accent2"/>
                <w:kern w:val="24"/>
                <w:sz w:val="32"/>
                <w:szCs w:val="32"/>
                <w:lang w:eastAsia="en-GB"/>
              </w:rPr>
              <w:t>100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nil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1D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95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1E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91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1F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87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20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83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21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80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22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77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23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74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24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71</w:t>
            </w:r>
          </w:p>
        </w:tc>
        <w:tc>
          <w:tcPr>
            <w:tcW w:w="1100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2A425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67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426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63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427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59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428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56</w:t>
            </w:r>
          </w:p>
        </w:tc>
        <w:tc>
          <w:tcPr>
            <w:tcW w:w="1101" w:type="dxa"/>
            <w:tcBorders>
              <w:top w:val="single" w:sz="8" w:space="0" w:color="1C3864" w:themeColor="accent1"/>
              <w:left w:val="single" w:sz="8" w:space="0" w:color="1C3864" w:themeColor="accent1"/>
              <w:bottom w:val="single" w:sz="8" w:space="0" w:color="1C3864" w:themeColor="accent1"/>
              <w:right w:val="single" w:sz="8" w:space="0" w:color="1C3864" w:themeColor="accent1"/>
            </w:tcBorders>
            <w:vAlign w:val="bottom"/>
          </w:tcPr>
          <w:p w14:paraId="1332A429" w14:textId="77777777" w:rsidR="00042E3D" w:rsidRPr="00042E3D" w:rsidRDefault="00042E3D" w:rsidP="00042E3D">
            <w:pPr>
              <w:pStyle w:val="NoSpacing"/>
              <w:jc w:val="center"/>
              <w:rPr>
                <w:color w:val="1C3864" w:themeColor="accent1"/>
                <w:sz w:val="28"/>
                <w:szCs w:val="28"/>
              </w:rPr>
            </w:pPr>
            <w:r w:rsidRPr="00042E3D">
              <w:rPr>
                <w:color w:val="1C3864" w:themeColor="accent1"/>
                <w:sz w:val="28"/>
                <w:szCs w:val="28"/>
              </w:rPr>
              <w:t>53</w:t>
            </w:r>
          </w:p>
        </w:tc>
      </w:tr>
    </w:tbl>
    <w:p w14:paraId="1332A42B" w14:textId="77777777" w:rsidR="00042E3D" w:rsidRPr="005801DB" w:rsidRDefault="00042E3D" w:rsidP="00042E3D">
      <w:pPr>
        <w:rPr>
          <w:color w:val="1C3864"/>
        </w:rPr>
      </w:pPr>
    </w:p>
    <w:sectPr w:rsidR="00042E3D" w:rsidRPr="005801DB" w:rsidSect="00D074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720" w:bottom="142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5D58C" w14:textId="77777777" w:rsidR="00D0743D" w:rsidRDefault="00D0743D" w:rsidP="008D5B3C">
      <w:pPr>
        <w:spacing w:after="0" w:line="240" w:lineRule="auto"/>
      </w:pPr>
      <w:r>
        <w:separator/>
      </w:r>
    </w:p>
  </w:endnote>
  <w:endnote w:type="continuationSeparator" w:id="0">
    <w:p w14:paraId="2BBBA028" w14:textId="77777777" w:rsidR="00D0743D" w:rsidRDefault="00D0743D" w:rsidP="008D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A432" w14:textId="77777777" w:rsidR="00017308" w:rsidRDefault="00017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A433" w14:textId="77777777" w:rsidR="00D92D44" w:rsidRDefault="00CF4E54" w:rsidP="00D92D44">
    <w:pPr>
      <w:pStyle w:val="Footer"/>
      <w:jc w:val="both"/>
      <w:rPr>
        <w:b/>
        <w:color w:val="A6A6A6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332A440" wp14:editId="1332A441">
          <wp:simplePos x="0" y="0"/>
          <wp:positionH relativeFrom="column">
            <wp:posOffset>172490</wp:posOffset>
          </wp:positionH>
          <wp:positionV relativeFrom="paragraph">
            <wp:posOffset>118745</wp:posOffset>
          </wp:positionV>
          <wp:extent cx="1464770" cy="695325"/>
          <wp:effectExtent l="0" t="0" r="0" b="3175"/>
          <wp:wrapNone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477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D44">
      <w:rPr>
        <w:b/>
        <w:color w:val="A6A6A6"/>
        <w:sz w:val="20"/>
        <w:szCs w:val="20"/>
      </w:rPr>
      <w:tab/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32A442" wp14:editId="1332A443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E87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81.65pt;margin-top:808.6pt;width:376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nIf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B8LnIf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32A444" wp14:editId="1332A445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DAD4EF" id="AutoShape 8" o:spid="_x0000_s1026" type="#_x0000_t32" style="position:absolute;margin-left:181.65pt;margin-top:808.6pt;width:376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Mo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A8mSMo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32A446" wp14:editId="1332A447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B5541" id="AutoShape 8" o:spid="_x0000_s1026" type="#_x0000_t32" style="position:absolute;margin-left:181.65pt;margin-top:808.6pt;width:376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Nn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DnpENn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</w:p>
  <w:p w14:paraId="1332A434" w14:textId="77777777" w:rsidR="00D92D44" w:rsidRDefault="00D92D44" w:rsidP="00D92D44">
    <w:pPr>
      <w:pStyle w:val="Footer"/>
      <w:jc w:val="both"/>
      <w:rPr>
        <w:b/>
        <w:color w:val="A6A6A6"/>
        <w:sz w:val="20"/>
        <w:szCs w:val="20"/>
      </w:rPr>
    </w:pPr>
  </w:p>
  <w:p w14:paraId="1332A435" w14:textId="77777777" w:rsidR="005801DB" w:rsidRDefault="005801DB" w:rsidP="005F3C8F">
    <w:pPr>
      <w:pStyle w:val="Footer"/>
      <w:tabs>
        <w:tab w:val="clear" w:pos="4513"/>
        <w:tab w:val="center" w:pos="4395"/>
      </w:tabs>
      <w:ind w:left="720"/>
      <w:jc w:val="center"/>
      <w:rPr>
        <w:b/>
        <w:color w:val="A6A6A6"/>
        <w:sz w:val="20"/>
        <w:szCs w:val="20"/>
      </w:rPr>
    </w:pPr>
  </w:p>
  <w:p w14:paraId="1332A436" w14:textId="77777777" w:rsidR="005801DB" w:rsidRDefault="005801DB" w:rsidP="005F3C8F">
    <w:pPr>
      <w:pStyle w:val="Footer"/>
      <w:tabs>
        <w:tab w:val="clear" w:pos="4513"/>
        <w:tab w:val="center" w:pos="4395"/>
      </w:tabs>
      <w:ind w:left="720"/>
      <w:jc w:val="center"/>
      <w:rPr>
        <w:b/>
        <w:color w:val="A6A6A6"/>
        <w:sz w:val="20"/>
        <w:szCs w:val="20"/>
      </w:rPr>
    </w:pPr>
  </w:p>
  <w:p w14:paraId="1332A437" w14:textId="77777777" w:rsidR="005801DB" w:rsidRDefault="00CF4E54" w:rsidP="005F3C8F">
    <w:pPr>
      <w:pStyle w:val="Footer"/>
      <w:tabs>
        <w:tab w:val="clear" w:pos="4513"/>
        <w:tab w:val="center" w:pos="4395"/>
      </w:tabs>
      <w:ind w:left="720"/>
      <w:jc w:val="center"/>
      <w:rPr>
        <w:b/>
        <w:color w:val="A6A6A6"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32A448" wp14:editId="1332A449">
              <wp:simplePos x="0" y="0"/>
              <wp:positionH relativeFrom="column">
                <wp:posOffset>2060575</wp:posOffset>
              </wp:positionH>
              <wp:positionV relativeFrom="paragraph">
                <wp:posOffset>41910</wp:posOffset>
              </wp:positionV>
              <wp:extent cx="7696200" cy="0"/>
              <wp:effectExtent l="0" t="0" r="19050" b="1905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7BC4E" id="AutoShape 10" o:spid="_x0000_s1026" type="#_x0000_t32" style="position:absolute;margin-left:162.25pt;margin-top:3.3pt;width:60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" strokecolor="#1c3864" strokeweight="1.25pt"/>
          </w:pict>
        </mc:Fallback>
      </mc:AlternateContent>
    </w:r>
  </w:p>
  <w:p w14:paraId="1332A438" w14:textId="77777777" w:rsidR="009D2A66" w:rsidRPr="009841DE" w:rsidRDefault="00E12DF5" w:rsidP="009841DE">
    <w:pPr>
      <w:pStyle w:val="Footer"/>
      <w:tabs>
        <w:tab w:val="clear" w:pos="4513"/>
        <w:tab w:val="center" w:pos="4395"/>
      </w:tabs>
      <w:ind w:left="720"/>
      <w:jc w:val="right"/>
      <w:rPr>
        <w:color w:val="1C3864"/>
        <w:sz w:val="20"/>
        <w:szCs w:val="20"/>
      </w:rPr>
    </w:pPr>
    <w:r w:rsidRPr="009841DE">
      <w:rPr>
        <w:color w:val="1C3864"/>
        <w:sz w:val="20"/>
        <w:szCs w:val="20"/>
      </w:rPr>
      <w:t>Cop</w:t>
    </w:r>
    <w:r w:rsidR="00D92D44" w:rsidRPr="009841DE">
      <w:rPr>
        <w:color w:val="1C3864"/>
        <w:sz w:val="20"/>
        <w:szCs w:val="20"/>
      </w:rPr>
      <w:t>y</w:t>
    </w:r>
    <w:r w:rsidR="00CF57CA" w:rsidRPr="009841DE">
      <w:rPr>
        <w:color w:val="1C3864"/>
        <w:sz w:val="20"/>
        <w:szCs w:val="20"/>
      </w:rPr>
      <w:t>right UK Business Mentoring 2016</w:t>
    </w:r>
  </w:p>
  <w:p w14:paraId="1332A439" w14:textId="77777777" w:rsidR="008D5B3C" w:rsidRDefault="008D5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A43B" w14:textId="77777777" w:rsidR="00017308" w:rsidRDefault="00017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3DB3" w14:textId="77777777" w:rsidR="00D0743D" w:rsidRDefault="00D0743D" w:rsidP="008D5B3C">
      <w:pPr>
        <w:spacing w:after="0" w:line="240" w:lineRule="auto"/>
      </w:pPr>
      <w:r>
        <w:separator/>
      </w:r>
    </w:p>
  </w:footnote>
  <w:footnote w:type="continuationSeparator" w:id="0">
    <w:p w14:paraId="0452CB21" w14:textId="77777777" w:rsidR="00D0743D" w:rsidRDefault="00D0743D" w:rsidP="008D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A430" w14:textId="77777777" w:rsidR="00017308" w:rsidRDefault="00017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A431" w14:textId="77777777" w:rsidR="00CF4E54" w:rsidRDefault="00CF4E54">
    <w:pPr>
      <w:pStyle w:val="Header"/>
    </w:pPr>
    <w:r w:rsidRPr="00CF4E54">
      <w:rPr>
        <w:rFonts w:asciiTheme="minorHAnsi" w:eastAsiaTheme="minorEastAsia" w:hAnsiTheme="minorHAnsi" w:cstheme="minorBidi"/>
        <w:noProof/>
        <w:color w:val="1C3864"/>
        <w:sz w:val="14"/>
        <w:lang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332A43C" wp14:editId="1332A43D">
              <wp:simplePos x="0" y="0"/>
              <wp:positionH relativeFrom="column">
                <wp:posOffset>-438150</wp:posOffset>
              </wp:positionH>
              <wp:positionV relativeFrom="paragraph">
                <wp:posOffset>213995</wp:posOffset>
              </wp:positionV>
              <wp:extent cx="10639425" cy="4775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942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A9CE5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2A44A" w14:textId="77777777" w:rsidR="00CF4E54" w:rsidRPr="00CF4E54" w:rsidRDefault="00BA4677" w:rsidP="00CF4E54">
                          <w:pPr>
                            <w:jc w:val="center"/>
                            <w:rPr>
                              <w:color w:val="8C103D" w:themeColor="accent2"/>
                            </w:rPr>
                          </w:pPr>
                          <w:r>
                            <w:rPr>
                              <w:color w:val="8C103D" w:themeColor="accent2"/>
                              <w:sz w:val="40"/>
                            </w:rPr>
                            <w:t>Impact of Price rises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065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5pt;margin-top:16.85pt;width:837.75pt;height:37.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" filled="f" fillcolor="#a9ce54" stroked="f">
              <v:textbox>
                <w:txbxContent>
                  <w:p w:rsidR="00CF4E54" w:rsidRPr="00CF4E54" w:rsidRDefault="00BA4677" w:rsidP="00CF4E54">
                    <w:pPr>
                      <w:jc w:val="center"/>
                      <w:rPr>
                        <w:color w:val="8C103D" w:themeColor="accent2"/>
                      </w:rPr>
                    </w:pPr>
                    <w:r>
                      <w:rPr>
                        <w:color w:val="8C103D" w:themeColor="accent2"/>
                        <w:sz w:val="40"/>
                      </w:rPr>
                      <w:t>Impact of Price rises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color w:val="A6A6A6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332A43E" wp14:editId="1332A43F">
              <wp:simplePos x="0" y="0"/>
              <wp:positionH relativeFrom="column">
                <wp:posOffset>0</wp:posOffset>
              </wp:positionH>
              <wp:positionV relativeFrom="paragraph">
                <wp:posOffset>142240</wp:posOffset>
              </wp:positionV>
              <wp:extent cx="9791700" cy="1905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1700" cy="1905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46EDEF" id="Straight Connector 6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pt" to="77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" strokecolor="#8c103d [3205]" strokeweight="1.7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A43A" w14:textId="77777777" w:rsidR="00017308" w:rsidRDefault="00017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E7EB8"/>
    <w:multiLevelType w:val="hybridMultilevel"/>
    <w:tmpl w:val="5A003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77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3C"/>
    <w:rsid w:val="00017308"/>
    <w:rsid w:val="0002511B"/>
    <w:rsid w:val="00042E3D"/>
    <w:rsid w:val="0006298D"/>
    <w:rsid w:val="00090384"/>
    <w:rsid w:val="0009580D"/>
    <w:rsid w:val="000D1253"/>
    <w:rsid w:val="000D49B0"/>
    <w:rsid w:val="000E6AA9"/>
    <w:rsid w:val="0010646E"/>
    <w:rsid w:val="00126C5D"/>
    <w:rsid w:val="0015735A"/>
    <w:rsid w:val="001D7768"/>
    <w:rsid w:val="0023277E"/>
    <w:rsid w:val="002431C6"/>
    <w:rsid w:val="003049E7"/>
    <w:rsid w:val="00370D8B"/>
    <w:rsid w:val="003A460B"/>
    <w:rsid w:val="003D746F"/>
    <w:rsid w:val="004302F1"/>
    <w:rsid w:val="004A4B32"/>
    <w:rsid w:val="004F12B8"/>
    <w:rsid w:val="00504ECC"/>
    <w:rsid w:val="00552295"/>
    <w:rsid w:val="005801DB"/>
    <w:rsid w:val="005D18F7"/>
    <w:rsid w:val="005F3C8F"/>
    <w:rsid w:val="00654E45"/>
    <w:rsid w:val="008123FF"/>
    <w:rsid w:val="008564FB"/>
    <w:rsid w:val="00872C0D"/>
    <w:rsid w:val="008C3F88"/>
    <w:rsid w:val="008D5B3C"/>
    <w:rsid w:val="009574DA"/>
    <w:rsid w:val="009841DE"/>
    <w:rsid w:val="009921D4"/>
    <w:rsid w:val="009931D0"/>
    <w:rsid w:val="009D2A66"/>
    <w:rsid w:val="009E41A1"/>
    <w:rsid w:val="00A06AB9"/>
    <w:rsid w:val="00A07BB5"/>
    <w:rsid w:val="00A22245"/>
    <w:rsid w:val="00A55908"/>
    <w:rsid w:val="00A559D5"/>
    <w:rsid w:val="00AF65DB"/>
    <w:rsid w:val="00B000B4"/>
    <w:rsid w:val="00B5691D"/>
    <w:rsid w:val="00BA4677"/>
    <w:rsid w:val="00C223F8"/>
    <w:rsid w:val="00CF4E54"/>
    <w:rsid w:val="00CF57CA"/>
    <w:rsid w:val="00D0743D"/>
    <w:rsid w:val="00D60737"/>
    <w:rsid w:val="00D84D98"/>
    <w:rsid w:val="00D92D44"/>
    <w:rsid w:val="00DB3136"/>
    <w:rsid w:val="00DF43C3"/>
    <w:rsid w:val="00E002FD"/>
    <w:rsid w:val="00E12DF5"/>
    <w:rsid w:val="00E50907"/>
    <w:rsid w:val="00E80D97"/>
    <w:rsid w:val="00EF6E2D"/>
    <w:rsid w:val="00F71AF6"/>
    <w:rsid w:val="00F77E6F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2A344"/>
  <w15:chartTrackingRefBased/>
  <w15:docId w15:val="{043E2DE6-74BD-4F7F-B4CD-933D2BC9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3C"/>
  </w:style>
  <w:style w:type="paragraph" w:styleId="Footer">
    <w:name w:val="footer"/>
    <w:basedOn w:val="Normal"/>
    <w:link w:val="Foot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3C"/>
  </w:style>
  <w:style w:type="paragraph" w:styleId="BalloonText">
    <w:name w:val="Balloon Text"/>
    <w:basedOn w:val="Normal"/>
    <w:link w:val="BalloonTextChar"/>
    <w:uiPriority w:val="99"/>
    <w:semiHidden/>
    <w:unhideWhenUsed/>
    <w:rsid w:val="009D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A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65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kb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864"/>
      </a:accent1>
      <a:accent2>
        <a:srgbClr val="8C103D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F37EB23775243BC94D7EC031682BF" ma:contentTypeVersion="18" ma:contentTypeDescription="Create a new document." ma:contentTypeScope="" ma:versionID="d885ee38488ed231b8742b52f20fc473">
  <xsd:schema xmlns:xsd="http://www.w3.org/2001/XMLSchema" xmlns:xs="http://www.w3.org/2001/XMLSchema" xmlns:p="http://schemas.microsoft.com/office/2006/metadata/properties" xmlns:ns2="05be31c6-e0c6-4b15-99ea-0f3d4e124bfb" xmlns:ns3="586b36df-b3fc-4a2e-9ae9-5e6f0f8bb6d6" targetNamespace="http://schemas.microsoft.com/office/2006/metadata/properties" ma:root="true" ma:fieldsID="3dd28b64c75f9f9b36b467ad5014c49d" ns2:_="" ns3:_="">
    <xsd:import namespace="05be31c6-e0c6-4b15-99ea-0f3d4e124bfb"/>
    <xsd:import namespace="586b36df-b3fc-4a2e-9ae9-5e6f0f8b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1c6-e0c6-4b15-99ea-0f3d4e12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d312c-0888-44fe-a325-17c6e21d3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36df-b3fc-4a2e-9ae9-5e6f0f8bb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43163-233a-4179-a046-fb22489614be}" ma:internalName="TaxCatchAll" ma:showField="CatchAllData" ma:web="586b36df-b3fc-4a2e-9ae9-5e6f0f8bb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31c6-e0c6-4b15-99ea-0f3d4e124bfb">
      <Terms xmlns="http://schemas.microsoft.com/office/infopath/2007/PartnerControls"/>
    </lcf76f155ced4ddcb4097134ff3c332f>
    <TaxCatchAll xmlns="586b36df-b3fc-4a2e-9ae9-5e6f0f8bb6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5F69-A4A0-4648-A9F4-04A79D171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e31c6-e0c6-4b15-99ea-0f3d4e124bfb"/>
    <ds:schemaRef ds:uri="586b36df-b3fc-4a2e-9ae9-5e6f0f8b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7F70B-DDF5-49F8-BE1E-E38D41A5A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4FEAB-5CE9-4A82-8C44-E26B10A85486}">
  <ds:schemaRefs>
    <ds:schemaRef ds:uri="http://schemas.microsoft.com/office/2006/metadata/properties"/>
    <ds:schemaRef ds:uri="http://schemas.microsoft.com/office/infopath/2007/PartnerControls"/>
    <ds:schemaRef ds:uri="05be31c6-e0c6-4b15-99ea-0f3d4e124bfb"/>
    <ds:schemaRef ds:uri="586b36df-b3fc-4a2e-9ae9-5e6f0f8bb6d6"/>
  </ds:schemaRefs>
</ds:datastoreItem>
</file>

<file path=customXml/itemProps4.xml><?xml version="1.0" encoding="utf-8"?>
<ds:datastoreItem xmlns:ds="http://schemas.openxmlformats.org/officeDocument/2006/customXml" ds:itemID="{625BB8BF-318A-8445-9EC8-C6536DC3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</dc:creator>
  <cp:keywords/>
  <cp:lastModifiedBy>Joe Hinton</cp:lastModifiedBy>
  <cp:revision>2</cp:revision>
  <cp:lastPrinted>2012-11-14T17:19:00Z</cp:lastPrinted>
  <dcterms:created xsi:type="dcterms:W3CDTF">2025-09-02T12:02:00Z</dcterms:created>
  <dcterms:modified xsi:type="dcterms:W3CDTF">2025-09-02T12:02:00Z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0x010100D3CF37EB23775243BC94D7EC031682BF</vt:lpwstr>
  </property>
  <property fmtid="{D5CDD505-2E9C-101B-9397-08002B2CF9AE}" pid="3" name="Order">
    <vt:r8>163700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